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4" w:type="dxa"/>
        <w:tblInd w:w="-185" w:type="dxa"/>
        <w:tblLook w:val="04A0" w:firstRow="1" w:lastRow="0" w:firstColumn="1" w:lastColumn="0" w:noHBand="0" w:noVBand="1"/>
      </w:tblPr>
      <w:tblGrid>
        <w:gridCol w:w="7470"/>
        <w:gridCol w:w="2424"/>
      </w:tblGrid>
      <w:tr w:rsidR="00A265D9" w:rsidRPr="00F9756E" w14:paraId="147B7333" w14:textId="446CA652" w:rsidTr="009B7A05">
        <w:trPr>
          <w:trHeight w:val="301"/>
        </w:trPr>
        <w:tc>
          <w:tcPr>
            <w:tcW w:w="9894" w:type="dxa"/>
            <w:gridSpan w:val="2"/>
          </w:tcPr>
          <w:p w14:paraId="4A848D3C" w14:textId="77777777" w:rsidR="00A265D9" w:rsidRDefault="00A265D9" w:rsidP="00A26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F9756E">
              <w:rPr>
                <w:rFonts w:ascii="Arial" w:hAnsi="Arial" w:cs="Arial"/>
                <w:b/>
                <w:bCs/>
              </w:rPr>
              <w:t>Application for the X ray services</w:t>
            </w:r>
          </w:p>
          <w:p w14:paraId="17357DFE" w14:textId="019D0EA0" w:rsidR="00A265D9" w:rsidRPr="00F9756E" w:rsidRDefault="00A265D9" w:rsidP="00A265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F9756E">
              <w:rPr>
                <w:rFonts w:ascii="Arial" w:hAnsi="Arial" w:cs="Arial"/>
              </w:rPr>
              <w:t>Please fill the basic details and attach the necessary support documents</w:t>
            </w:r>
            <w:r>
              <w:rPr>
                <w:rFonts w:ascii="Arial" w:hAnsi="Arial" w:cs="Arial"/>
              </w:rPr>
              <w:t>)</w:t>
            </w:r>
          </w:p>
        </w:tc>
      </w:tr>
      <w:tr w:rsidR="002D3C88" w:rsidRPr="00F9756E" w14:paraId="6967443C" w14:textId="77777777" w:rsidTr="009B7A05">
        <w:trPr>
          <w:trHeight w:val="485"/>
        </w:trPr>
        <w:tc>
          <w:tcPr>
            <w:tcW w:w="7470" w:type="dxa"/>
          </w:tcPr>
          <w:p w14:paraId="61F5283D" w14:textId="385F0F8A" w:rsidR="002D3C88" w:rsidRPr="00A265D9" w:rsidRDefault="00A265D9" w:rsidP="00E20C5E">
            <w:pPr>
              <w:rPr>
                <w:rFonts w:ascii="Arial" w:hAnsi="Arial" w:cs="Arial"/>
                <w:b/>
                <w:bCs/>
              </w:rPr>
            </w:pPr>
            <w:r w:rsidRPr="00A265D9">
              <w:rPr>
                <w:rFonts w:ascii="Arial" w:hAnsi="Arial" w:cs="Arial"/>
                <w:b/>
                <w:bCs/>
              </w:rPr>
              <w:t>Indicators</w:t>
            </w:r>
          </w:p>
        </w:tc>
        <w:tc>
          <w:tcPr>
            <w:tcW w:w="2424" w:type="dxa"/>
          </w:tcPr>
          <w:p w14:paraId="248DA7B3" w14:textId="15ED7A45" w:rsidR="002D3C88" w:rsidRPr="00F9756E" w:rsidRDefault="00A265D9" w:rsidP="00E2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Column to be filled</w:t>
            </w:r>
          </w:p>
        </w:tc>
      </w:tr>
      <w:tr w:rsidR="00F9756E" w:rsidRPr="00F9756E" w14:paraId="2C272EF4" w14:textId="5EE0ED59" w:rsidTr="009B7A05">
        <w:trPr>
          <w:trHeight w:val="602"/>
        </w:trPr>
        <w:tc>
          <w:tcPr>
            <w:tcW w:w="7470" w:type="dxa"/>
          </w:tcPr>
          <w:p w14:paraId="108A1E8D" w14:textId="77777777" w:rsidR="00F9756E" w:rsidRDefault="00F9756E" w:rsidP="00F55A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Name of the town/area/district of application submitting (choose multiple towns/districts)</w:t>
            </w:r>
          </w:p>
          <w:p w14:paraId="723D13A2" w14:textId="6CEE2A8D" w:rsidR="00F55ABD" w:rsidRPr="00171810" w:rsidRDefault="00F55ABD" w:rsidP="00171810">
            <w:pPr>
              <w:spacing w:after="120" w:line="276" w:lineRule="auto"/>
              <w:rPr>
                <w:rFonts w:ascii="Arial" w:hAnsi="Arial" w:cs="Arial"/>
              </w:rPr>
            </w:pPr>
            <w:r w:rsidRPr="00171810">
              <w:rPr>
                <w:rFonts w:ascii="Arial" w:hAnsi="Arial" w:cs="Arial"/>
                <w:b/>
                <w:bCs/>
              </w:rPr>
              <w:t>Karimnagar:</w:t>
            </w:r>
            <w:r w:rsidRPr="00171810">
              <w:rPr>
                <w:rFonts w:ascii="Arial" w:hAnsi="Arial" w:cs="Arial"/>
              </w:rPr>
              <w:t xml:space="preserve"> Karimnagar town, </w:t>
            </w:r>
            <w:proofErr w:type="spellStart"/>
            <w:r w:rsidRPr="00171810">
              <w:rPr>
                <w:rFonts w:ascii="Arial" w:hAnsi="Arial" w:cs="Arial"/>
              </w:rPr>
              <w:t>Choppadandi</w:t>
            </w:r>
            <w:proofErr w:type="spellEnd"/>
            <w:r w:rsidRPr="00171810">
              <w:rPr>
                <w:rFonts w:ascii="Arial" w:hAnsi="Arial" w:cs="Arial"/>
              </w:rPr>
              <w:t xml:space="preserve">, </w:t>
            </w:r>
            <w:proofErr w:type="spellStart"/>
            <w:r w:rsidRPr="00171810">
              <w:rPr>
                <w:rFonts w:ascii="Arial" w:hAnsi="Arial" w:cs="Arial"/>
              </w:rPr>
              <w:t>Huzurabad</w:t>
            </w:r>
            <w:proofErr w:type="spellEnd"/>
            <w:r w:rsidRPr="00171810">
              <w:rPr>
                <w:rFonts w:ascii="Arial" w:hAnsi="Arial" w:cs="Arial"/>
              </w:rPr>
              <w:t xml:space="preserve"> and </w:t>
            </w:r>
            <w:proofErr w:type="spellStart"/>
            <w:r w:rsidRPr="00171810">
              <w:rPr>
                <w:rFonts w:ascii="Arial" w:hAnsi="Arial" w:cs="Arial"/>
              </w:rPr>
              <w:t>Jammikunta</w:t>
            </w:r>
            <w:proofErr w:type="spellEnd"/>
            <w:r w:rsidR="00EA08A8" w:rsidRPr="00171810">
              <w:rPr>
                <w:rFonts w:ascii="Arial" w:hAnsi="Arial" w:cs="Arial"/>
              </w:rPr>
              <w:t xml:space="preserve">, </w:t>
            </w:r>
            <w:r w:rsidRPr="00171810">
              <w:rPr>
                <w:rFonts w:ascii="Arial" w:hAnsi="Arial" w:cs="Arial"/>
                <w:b/>
                <w:bCs/>
              </w:rPr>
              <w:t>Warangal (Urban):</w:t>
            </w:r>
            <w:r w:rsidRPr="00171810">
              <w:rPr>
                <w:rFonts w:ascii="Arial" w:hAnsi="Arial" w:cs="Arial"/>
              </w:rPr>
              <w:t xml:space="preserve"> </w:t>
            </w:r>
            <w:proofErr w:type="spellStart"/>
            <w:r w:rsidRPr="00171810">
              <w:rPr>
                <w:rFonts w:ascii="Arial" w:hAnsi="Arial" w:cs="Arial"/>
              </w:rPr>
              <w:t>Hanmakonda</w:t>
            </w:r>
            <w:proofErr w:type="spellEnd"/>
            <w:r w:rsidRPr="00171810">
              <w:rPr>
                <w:rFonts w:ascii="Arial" w:hAnsi="Arial" w:cs="Arial"/>
              </w:rPr>
              <w:t xml:space="preserve">, Warangal and </w:t>
            </w:r>
            <w:proofErr w:type="spellStart"/>
            <w:r w:rsidRPr="00171810">
              <w:rPr>
                <w:rFonts w:ascii="Arial" w:hAnsi="Arial" w:cs="Arial"/>
              </w:rPr>
              <w:t>Mulkanoor</w:t>
            </w:r>
            <w:proofErr w:type="spellEnd"/>
            <w:r w:rsidRPr="00171810">
              <w:rPr>
                <w:rFonts w:ascii="Arial" w:hAnsi="Arial" w:cs="Arial"/>
              </w:rPr>
              <w:t xml:space="preserve"> area</w:t>
            </w:r>
            <w:r w:rsidR="00EA08A8" w:rsidRPr="00171810">
              <w:rPr>
                <w:rFonts w:ascii="Arial" w:hAnsi="Arial" w:cs="Arial"/>
              </w:rPr>
              <w:t xml:space="preserve">, </w:t>
            </w:r>
            <w:proofErr w:type="spellStart"/>
            <w:r w:rsidRPr="00171810">
              <w:rPr>
                <w:rFonts w:ascii="Arial" w:hAnsi="Arial" w:cs="Arial"/>
                <w:b/>
                <w:bCs/>
              </w:rPr>
              <w:t>Mahaboobnagar</w:t>
            </w:r>
            <w:proofErr w:type="spellEnd"/>
            <w:r w:rsidRPr="00171810">
              <w:rPr>
                <w:rFonts w:ascii="Arial" w:hAnsi="Arial" w:cs="Arial"/>
                <w:b/>
                <w:bCs/>
              </w:rPr>
              <w:t>:</w:t>
            </w:r>
            <w:r w:rsidRPr="00171810">
              <w:rPr>
                <w:rFonts w:ascii="Arial" w:hAnsi="Arial" w:cs="Arial"/>
              </w:rPr>
              <w:t xml:space="preserve"> </w:t>
            </w:r>
            <w:proofErr w:type="spellStart"/>
            <w:r w:rsidRPr="00171810">
              <w:rPr>
                <w:rFonts w:ascii="Arial" w:hAnsi="Arial" w:cs="Arial"/>
              </w:rPr>
              <w:t>Badepally</w:t>
            </w:r>
            <w:proofErr w:type="spellEnd"/>
            <w:r w:rsidRPr="00171810">
              <w:rPr>
                <w:rFonts w:ascii="Arial" w:hAnsi="Arial" w:cs="Arial"/>
              </w:rPr>
              <w:t xml:space="preserve">, </w:t>
            </w:r>
            <w:proofErr w:type="spellStart"/>
            <w:r w:rsidRPr="00171810">
              <w:rPr>
                <w:rFonts w:ascii="Arial" w:hAnsi="Arial" w:cs="Arial"/>
              </w:rPr>
              <w:t>Boothpur</w:t>
            </w:r>
            <w:proofErr w:type="spellEnd"/>
            <w:r w:rsidRPr="00171810">
              <w:rPr>
                <w:rFonts w:ascii="Arial" w:hAnsi="Arial" w:cs="Arial"/>
              </w:rPr>
              <w:t xml:space="preserve">, </w:t>
            </w:r>
            <w:proofErr w:type="spellStart"/>
            <w:r w:rsidRPr="00171810">
              <w:rPr>
                <w:rFonts w:ascii="Arial" w:hAnsi="Arial" w:cs="Arial"/>
              </w:rPr>
              <w:t>Koilkonda</w:t>
            </w:r>
            <w:proofErr w:type="spellEnd"/>
            <w:r w:rsidRPr="00171810">
              <w:rPr>
                <w:rFonts w:ascii="Arial" w:hAnsi="Arial" w:cs="Arial"/>
              </w:rPr>
              <w:t xml:space="preserve">, </w:t>
            </w:r>
            <w:proofErr w:type="spellStart"/>
            <w:r w:rsidRPr="00171810">
              <w:rPr>
                <w:rFonts w:ascii="Arial" w:hAnsi="Arial" w:cs="Arial"/>
              </w:rPr>
              <w:t>Mahaboobnagar</w:t>
            </w:r>
            <w:proofErr w:type="spellEnd"/>
            <w:r w:rsidRPr="00171810">
              <w:rPr>
                <w:rFonts w:ascii="Arial" w:hAnsi="Arial" w:cs="Arial"/>
              </w:rPr>
              <w:t xml:space="preserve"> town</w:t>
            </w:r>
          </w:p>
        </w:tc>
        <w:tc>
          <w:tcPr>
            <w:tcW w:w="2424" w:type="dxa"/>
          </w:tcPr>
          <w:p w14:paraId="75FE69C4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3B59E26D" w14:textId="3C2C6D67" w:rsidTr="009B7A05">
        <w:trPr>
          <w:trHeight w:val="301"/>
        </w:trPr>
        <w:tc>
          <w:tcPr>
            <w:tcW w:w="7470" w:type="dxa"/>
          </w:tcPr>
          <w:p w14:paraId="76411F47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Name of the Agency</w:t>
            </w:r>
          </w:p>
        </w:tc>
        <w:tc>
          <w:tcPr>
            <w:tcW w:w="2424" w:type="dxa"/>
          </w:tcPr>
          <w:p w14:paraId="0F6DE329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5B74B280" w14:textId="05B04E1A" w:rsidTr="009B7A05">
        <w:trPr>
          <w:trHeight w:val="301"/>
        </w:trPr>
        <w:tc>
          <w:tcPr>
            <w:tcW w:w="7470" w:type="dxa"/>
          </w:tcPr>
          <w:p w14:paraId="02503E5A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Address of the agency: City/district/area</w:t>
            </w:r>
          </w:p>
        </w:tc>
        <w:tc>
          <w:tcPr>
            <w:tcW w:w="2424" w:type="dxa"/>
          </w:tcPr>
          <w:p w14:paraId="57B0E362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7A4FE3C7" w14:textId="380FF953" w:rsidTr="009B7A05">
        <w:trPr>
          <w:trHeight w:val="301"/>
        </w:trPr>
        <w:tc>
          <w:tcPr>
            <w:tcW w:w="7470" w:type="dxa"/>
          </w:tcPr>
          <w:p w14:paraId="26F0ADFF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Name of the top executive</w:t>
            </w:r>
          </w:p>
        </w:tc>
        <w:tc>
          <w:tcPr>
            <w:tcW w:w="2424" w:type="dxa"/>
          </w:tcPr>
          <w:p w14:paraId="57DCAD02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35108020" w14:textId="47E606FC" w:rsidTr="009B7A05">
        <w:trPr>
          <w:trHeight w:val="301"/>
        </w:trPr>
        <w:tc>
          <w:tcPr>
            <w:tcW w:w="7470" w:type="dxa"/>
          </w:tcPr>
          <w:p w14:paraId="65E248D2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Designation</w:t>
            </w:r>
          </w:p>
        </w:tc>
        <w:tc>
          <w:tcPr>
            <w:tcW w:w="2424" w:type="dxa"/>
          </w:tcPr>
          <w:p w14:paraId="5EA6C28B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638EE509" w14:textId="3E8235E6" w:rsidTr="009B7A05">
        <w:trPr>
          <w:trHeight w:val="286"/>
        </w:trPr>
        <w:tc>
          <w:tcPr>
            <w:tcW w:w="7470" w:type="dxa"/>
          </w:tcPr>
          <w:p w14:paraId="55100B50" w14:textId="7A65C240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 xml:space="preserve">E Mail </w:t>
            </w:r>
            <w:r w:rsidR="00557D5C">
              <w:rPr>
                <w:rFonts w:ascii="Arial" w:hAnsi="Arial" w:cs="Arial"/>
              </w:rPr>
              <w:t xml:space="preserve">ID and contact number </w:t>
            </w:r>
          </w:p>
        </w:tc>
        <w:tc>
          <w:tcPr>
            <w:tcW w:w="2424" w:type="dxa"/>
          </w:tcPr>
          <w:p w14:paraId="245A8582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734DB1B1" w14:textId="7C4A1CB2" w:rsidTr="009B7A05">
        <w:trPr>
          <w:trHeight w:val="301"/>
        </w:trPr>
        <w:tc>
          <w:tcPr>
            <w:tcW w:w="7470" w:type="dxa"/>
          </w:tcPr>
          <w:p w14:paraId="1AB02A26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Service tax number</w:t>
            </w:r>
          </w:p>
        </w:tc>
        <w:tc>
          <w:tcPr>
            <w:tcW w:w="2424" w:type="dxa"/>
          </w:tcPr>
          <w:p w14:paraId="423BC2B0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49408B48" w14:textId="09A8B4AE" w:rsidTr="009B7A05">
        <w:trPr>
          <w:trHeight w:val="301"/>
        </w:trPr>
        <w:tc>
          <w:tcPr>
            <w:tcW w:w="7470" w:type="dxa"/>
          </w:tcPr>
          <w:p w14:paraId="06A6D4DB" w14:textId="1A920343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 xml:space="preserve">Office strength </w:t>
            </w:r>
            <w:r w:rsidR="0040742B">
              <w:rPr>
                <w:rFonts w:ascii="Arial" w:hAnsi="Arial" w:cs="Arial"/>
              </w:rPr>
              <w:t xml:space="preserve">(No of </w:t>
            </w:r>
            <w:r w:rsidRPr="00F9756E">
              <w:rPr>
                <w:rFonts w:ascii="Arial" w:hAnsi="Arial" w:cs="Arial"/>
              </w:rPr>
              <w:t>technical</w:t>
            </w:r>
            <w:r w:rsidR="0040742B">
              <w:rPr>
                <w:rFonts w:ascii="Arial" w:hAnsi="Arial" w:cs="Arial"/>
              </w:rPr>
              <w:t xml:space="preserve"> team in the facility)</w:t>
            </w:r>
            <w:r w:rsidRPr="00F975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4" w:type="dxa"/>
          </w:tcPr>
          <w:p w14:paraId="2828296A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55A332A9" w14:textId="27C995CF" w:rsidTr="009B7A05">
        <w:trPr>
          <w:trHeight w:val="359"/>
        </w:trPr>
        <w:tc>
          <w:tcPr>
            <w:tcW w:w="7470" w:type="dxa"/>
          </w:tcPr>
          <w:p w14:paraId="4C2C2C10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Is the X Ray unit registered? (If yes, attach the registration document)</w:t>
            </w:r>
          </w:p>
        </w:tc>
        <w:tc>
          <w:tcPr>
            <w:tcW w:w="2424" w:type="dxa"/>
          </w:tcPr>
          <w:p w14:paraId="7B84F8EB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29A00B1E" w14:textId="374E3D97" w:rsidTr="009B7A05">
        <w:trPr>
          <w:trHeight w:val="301"/>
        </w:trPr>
        <w:tc>
          <w:tcPr>
            <w:tcW w:w="7470" w:type="dxa"/>
          </w:tcPr>
          <w:p w14:paraId="70DB56DB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Type of Facility (Standalone/attached with hospital)</w:t>
            </w:r>
          </w:p>
        </w:tc>
        <w:tc>
          <w:tcPr>
            <w:tcW w:w="2424" w:type="dxa"/>
          </w:tcPr>
          <w:p w14:paraId="4F9DAB30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0C961EA2" w14:textId="6EBD2867" w:rsidTr="009B7A05">
        <w:trPr>
          <w:trHeight w:val="301"/>
        </w:trPr>
        <w:tc>
          <w:tcPr>
            <w:tcW w:w="7470" w:type="dxa"/>
          </w:tcPr>
          <w:p w14:paraId="7BD7459A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Name of the hospital If attached with any hospital/clinic</w:t>
            </w:r>
          </w:p>
        </w:tc>
        <w:tc>
          <w:tcPr>
            <w:tcW w:w="2424" w:type="dxa"/>
          </w:tcPr>
          <w:p w14:paraId="69C3DAB2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0C90C93A" w14:textId="19A9D26E" w:rsidTr="009B7A05">
        <w:trPr>
          <w:trHeight w:val="301"/>
        </w:trPr>
        <w:tc>
          <w:tcPr>
            <w:tcW w:w="7470" w:type="dxa"/>
          </w:tcPr>
          <w:p w14:paraId="7621DFBA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Charges for Normal X-Ray</w:t>
            </w:r>
          </w:p>
        </w:tc>
        <w:tc>
          <w:tcPr>
            <w:tcW w:w="2424" w:type="dxa"/>
          </w:tcPr>
          <w:p w14:paraId="22FA91CA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56F77B5C" w14:textId="01B7C555" w:rsidTr="009B7A05">
        <w:trPr>
          <w:trHeight w:val="301"/>
        </w:trPr>
        <w:tc>
          <w:tcPr>
            <w:tcW w:w="7470" w:type="dxa"/>
          </w:tcPr>
          <w:p w14:paraId="298463DA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Charges for digital X-Ray</w:t>
            </w:r>
          </w:p>
        </w:tc>
        <w:tc>
          <w:tcPr>
            <w:tcW w:w="2424" w:type="dxa"/>
          </w:tcPr>
          <w:p w14:paraId="021A0448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2BF4DBED" w14:textId="3B22ECB1" w:rsidTr="009B7A05">
        <w:trPr>
          <w:trHeight w:val="301"/>
        </w:trPr>
        <w:tc>
          <w:tcPr>
            <w:tcW w:w="7470" w:type="dxa"/>
          </w:tcPr>
          <w:p w14:paraId="6F44581A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Turn Around Time (TAT) for test report</w:t>
            </w:r>
          </w:p>
        </w:tc>
        <w:tc>
          <w:tcPr>
            <w:tcW w:w="2424" w:type="dxa"/>
          </w:tcPr>
          <w:p w14:paraId="45DF050F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55409EB9" w14:textId="17D1DC94" w:rsidTr="009B7A05">
        <w:trPr>
          <w:trHeight w:val="301"/>
        </w:trPr>
        <w:tc>
          <w:tcPr>
            <w:tcW w:w="7470" w:type="dxa"/>
          </w:tcPr>
          <w:p w14:paraId="6BA5DDF3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Report sharing format (Hard/Soft copy)</w:t>
            </w:r>
          </w:p>
        </w:tc>
        <w:tc>
          <w:tcPr>
            <w:tcW w:w="2424" w:type="dxa"/>
          </w:tcPr>
          <w:p w14:paraId="6907E238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07BD737B" w14:textId="6E7E70FB" w:rsidTr="009B7A05">
        <w:trPr>
          <w:trHeight w:val="301"/>
        </w:trPr>
        <w:tc>
          <w:tcPr>
            <w:tcW w:w="7470" w:type="dxa"/>
          </w:tcPr>
          <w:p w14:paraId="2B160B55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Average workload per day for X Ray services (Footfall)</w:t>
            </w:r>
          </w:p>
        </w:tc>
        <w:tc>
          <w:tcPr>
            <w:tcW w:w="2424" w:type="dxa"/>
          </w:tcPr>
          <w:p w14:paraId="03C149F1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51CCEA4F" w14:textId="293E66AA" w:rsidTr="009B7A05">
        <w:trPr>
          <w:trHeight w:val="602"/>
        </w:trPr>
        <w:tc>
          <w:tcPr>
            <w:tcW w:w="7470" w:type="dxa"/>
          </w:tcPr>
          <w:p w14:paraId="0A03E09F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Radiologist availability status (Full time radiologist/ On call radiologist/ Radiologist not available)</w:t>
            </w:r>
          </w:p>
        </w:tc>
        <w:tc>
          <w:tcPr>
            <w:tcW w:w="2424" w:type="dxa"/>
          </w:tcPr>
          <w:p w14:paraId="59F53F81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37381A49" w14:textId="30921719" w:rsidTr="009B7A05">
        <w:trPr>
          <w:trHeight w:val="301"/>
        </w:trPr>
        <w:tc>
          <w:tcPr>
            <w:tcW w:w="7470" w:type="dxa"/>
          </w:tcPr>
          <w:p w14:paraId="3D45BB88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Name of the radiologist</w:t>
            </w:r>
          </w:p>
        </w:tc>
        <w:tc>
          <w:tcPr>
            <w:tcW w:w="2424" w:type="dxa"/>
          </w:tcPr>
          <w:p w14:paraId="6F8CEEC0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278920A1" w14:textId="0CB01F55" w:rsidTr="009B7A05">
        <w:trPr>
          <w:trHeight w:val="286"/>
        </w:trPr>
        <w:tc>
          <w:tcPr>
            <w:tcW w:w="7470" w:type="dxa"/>
          </w:tcPr>
          <w:p w14:paraId="7E55401A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PAN card (Attach the copy of PAN card)</w:t>
            </w:r>
          </w:p>
        </w:tc>
        <w:tc>
          <w:tcPr>
            <w:tcW w:w="2424" w:type="dxa"/>
          </w:tcPr>
          <w:p w14:paraId="5BAEC2CA" w14:textId="77777777" w:rsidR="00F9756E" w:rsidRPr="00F9756E" w:rsidRDefault="00F9756E" w:rsidP="00F975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9756E" w:rsidRPr="00F9756E" w14:paraId="19BAF38A" w14:textId="5A73A117" w:rsidTr="009B7A05">
        <w:trPr>
          <w:trHeight w:val="301"/>
        </w:trPr>
        <w:tc>
          <w:tcPr>
            <w:tcW w:w="7470" w:type="dxa"/>
          </w:tcPr>
          <w:p w14:paraId="52B58BA4" w14:textId="77777777" w:rsidR="00F9756E" w:rsidRPr="00F9756E" w:rsidRDefault="00F9756E" w:rsidP="00E20C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756E">
              <w:rPr>
                <w:rFonts w:ascii="Arial" w:hAnsi="Arial" w:cs="Arial"/>
              </w:rPr>
              <w:t>Agency profile (need to be attached)</w:t>
            </w:r>
          </w:p>
        </w:tc>
        <w:tc>
          <w:tcPr>
            <w:tcW w:w="2424" w:type="dxa"/>
          </w:tcPr>
          <w:p w14:paraId="20F7C3CD" w14:textId="77777777" w:rsidR="00F9756E" w:rsidRPr="00F9756E" w:rsidRDefault="00F9756E" w:rsidP="00F9756E">
            <w:pPr>
              <w:rPr>
                <w:rFonts w:ascii="Arial" w:hAnsi="Arial" w:cs="Arial"/>
              </w:rPr>
            </w:pPr>
          </w:p>
        </w:tc>
      </w:tr>
    </w:tbl>
    <w:p w14:paraId="075CA3A8" w14:textId="1DA68BCE" w:rsidR="00474D37" w:rsidRPr="00AF4B65" w:rsidRDefault="00C34394" w:rsidP="00AF4B65">
      <w:pPr>
        <w:rPr>
          <w:rFonts w:ascii="Arial" w:hAnsi="Arial" w:cs="Arial"/>
          <w:shd w:val="clear" w:color="auto" w:fill="FFFFFF"/>
          <w:lang w:val="en-IN"/>
        </w:rPr>
      </w:pPr>
      <w:r w:rsidRPr="00C34394">
        <w:rPr>
          <w:rFonts w:ascii="Arial" w:hAnsi="Arial" w:cs="Arial"/>
          <w:b/>
          <w:bCs/>
          <w:shd w:val="clear" w:color="auto" w:fill="FFFFFF"/>
          <w:lang w:val="en-IN"/>
        </w:rPr>
        <w:t>Self-declaration</w:t>
      </w:r>
      <w:r w:rsidR="00474D37" w:rsidRPr="00C34394">
        <w:rPr>
          <w:rFonts w:ascii="Arial" w:hAnsi="Arial" w:cs="Arial"/>
          <w:b/>
          <w:bCs/>
          <w:shd w:val="clear" w:color="auto" w:fill="FFFFFF"/>
          <w:lang w:val="en-IN"/>
        </w:rPr>
        <w:t>:</w:t>
      </w:r>
      <w:r w:rsidR="00474D37" w:rsidRPr="00C34394">
        <w:rPr>
          <w:rFonts w:ascii="Arial" w:hAnsi="Arial" w:cs="Arial"/>
          <w:shd w:val="clear" w:color="auto" w:fill="FFFFFF"/>
          <w:lang w:val="en-IN"/>
        </w:rPr>
        <w:t> </w:t>
      </w:r>
      <w:r w:rsidR="00474D37" w:rsidRPr="00AF4B65">
        <w:rPr>
          <w:rFonts w:ascii="Arial" w:hAnsi="Arial" w:cs="Arial"/>
          <w:shd w:val="clear" w:color="auto" w:fill="FFFFFF"/>
          <w:lang w:val="en-IN"/>
        </w:rPr>
        <w:t>Agency should be a company registered in India, agency should be registered under GST, as applicable and carry a valid PAN, as applicable. An undertaking (self-certificate) that the agency hasn’t been blacklisted by a central / state Government institution and there has been no litigation with any government department on account of similar services. Agency should have all other relevant licenses from state bodies/other relevant authorities required to provide services and they should have qualified technicians, adequate infrastructure and equipment to perform specific tests</w:t>
      </w:r>
    </w:p>
    <w:p w14:paraId="2E9A194F" w14:textId="43BBD11B" w:rsidR="00F9756E" w:rsidRDefault="000260A9" w:rsidP="009C5AA8">
      <w:pPr>
        <w:shd w:val="clear" w:color="auto" w:fill="FFFFFF"/>
        <w:tabs>
          <w:tab w:val="left" w:pos="709"/>
          <w:tab w:val="left" w:pos="900"/>
          <w:tab w:val="left" w:pos="990"/>
        </w:tabs>
        <w:spacing w:after="0" w:line="240" w:lineRule="auto"/>
        <w:jc w:val="both"/>
        <w:rPr>
          <w:rFonts w:ascii="Arial" w:hAnsi="Arial" w:cs="Arial"/>
        </w:rPr>
      </w:pPr>
      <w:r w:rsidRPr="00822469">
        <w:rPr>
          <w:rFonts w:ascii="Arial" w:hAnsi="Arial" w:cs="Arial"/>
          <w:b/>
          <w:bCs/>
        </w:rPr>
        <w:t xml:space="preserve">Terms and conditions: </w:t>
      </w:r>
      <w:r w:rsidR="00822469" w:rsidRPr="00822469">
        <w:rPr>
          <w:rFonts w:ascii="Arial" w:hAnsi="Arial" w:cs="Arial"/>
        </w:rPr>
        <w:t xml:space="preserve">All </w:t>
      </w:r>
      <w:r w:rsidR="00822469">
        <w:rPr>
          <w:rFonts w:ascii="Arial" w:hAnsi="Arial" w:cs="Arial"/>
        </w:rPr>
        <w:t>applications</w:t>
      </w:r>
      <w:r w:rsidR="00822469" w:rsidRPr="00822469">
        <w:rPr>
          <w:rFonts w:ascii="Arial" w:hAnsi="Arial" w:cs="Arial"/>
        </w:rPr>
        <w:t xml:space="preserve"> received by the stated closing date will be evaluated and ranked by the procurement committee / competent authority, according to the </w:t>
      </w:r>
      <w:r w:rsidR="00822469">
        <w:rPr>
          <w:rFonts w:ascii="Arial" w:hAnsi="Arial" w:cs="Arial"/>
        </w:rPr>
        <w:t>TB Alert India procurement policy.</w:t>
      </w:r>
    </w:p>
    <w:p w14:paraId="64F4E4F9" w14:textId="77777777" w:rsidR="00AF4B65" w:rsidRDefault="00AF4B65">
      <w:pPr>
        <w:rPr>
          <w:rFonts w:ascii="Arial" w:hAnsi="Arial" w:cs="Arial"/>
          <w:b/>
          <w:bCs/>
        </w:rPr>
      </w:pPr>
    </w:p>
    <w:p w14:paraId="1DFFC414" w14:textId="42D5E048" w:rsidR="00F9756E" w:rsidRDefault="00557D5C">
      <w:pPr>
        <w:rPr>
          <w:rFonts w:ascii="Arial" w:hAnsi="Arial" w:cs="Arial"/>
        </w:rPr>
      </w:pPr>
      <w:r w:rsidRPr="00EA08A8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Fill the application and take the printout on your letter head and submit along with support documents at email Id: </w:t>
      </w:r>
      <w:hyperlink r:id="rId5" w:history="1">
        <w:r w:rsidR="00566008" w:rsidRPr="00C3292D">
          <w:rPr>
            <w:rStyle w:val="Hyperlink"/>
            <w:rFonts w:ascii="Arial" w:hAnsi="Arial" w:cs="Arial"/>
          </w:rPr>
          <w:t>ravindarg@tbalertindia.org.in</w:t>
        </w:r>
      </w:hyperlink>
      <w:r w:rsidR="00566008">
        <w:rPr>
          <w:rFonts w:ascii="Arial" w:hAnsi="Arial" w:cs="Arial"/>
        </w:rPr>
        <w:t xml:space="preserve"> </w:t>
      </w:r>
    </w:p>
    <w:p w14:paraId="4EA3B027" w14:textId="77777777" w:rsidR="0061166B" w:rsidRPr="003C7C57" w:rsidRDefault="0061166B">
      <w:pPr>
        <w:rPr>
          <w:rFonts w:ascii="Arial" w:hAnsi="Arial" w:cs="Arial"/>
          <w:b/>
          <w:bCs/>
        </w:rPr>
      </w:pPr>
    </w:p>
    <w:sectPr w:rsidR="0061166B" w:rsidRPr="003C7C57" w:rsidSect="006F246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339"/>
    <w:multiLevelType w:val="hybridMultilevel"/>
    <w:tmpl w:val="D474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A47"/>
    <w:multiLevelType w:val="hybridMultilevel"/>
    <w:tmpl w:val="B60C625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C1E"/>
    <w:multiLevelType w:val="hybridMultilevel"/>
    <w:tmpl w:val="1FFE9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E448B"/>
    <w:multiLevelType w:val="hybridMultilevel"/>
    <w:tmpl w:val="A274D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03530"/>
    <w:multiLevelType w:val="hybridMultilevel"/>
    <w:tmpl w:val="4ECC4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4316"/>
    <w:multiLevelType w:val="hybridMultilevel"/>
    <w:tmpl w:val="1B6C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87"/>
    <w:rsid w:val="000260A9"/>
    <w:rsid w:val="00026638"/>
    <w:rsid w:val="00043987"/>
    <w:rsid w:val="00111FA2"/>
    <w:rsid w:val="00171810"/>
    <w:rsid w:val="0017183C"/>
    <w:rsid w:val="00194256"/>
    <w:rsid w:val="00244E8F"/>
    <w:rsid w:val="002B66B2"/>
    <w:rsid w:val="002D3C88"/>
    <w:rsid w:val="0031467C"/>
    <w:rsid w:val="003C7C57"/>
    <w:rsid w:val="0040742B"/>
    <w:rsid w:val="00452E4E"/>
    <w:rsid w:val="00454E98"/>
    <w:rsid w:val="00474D37"/>
    <w:rsid w:val="00485B8F"/>
    <w:rsid w:val="00557D5C"/>
    <w:rsid w:val="00566008"/>
    <w:rsid w:val="0061166B"/>
    <w:rsid w:val="006F2462"/>
    <w:rsid w:val="00711263"/>
    <w:rsid w:val="00801241"/>
    <w:rsid w:val="00805A28"/>
    <w:rsid w:val="00817869"/>
    <w:rsid w:val="00822469"/>
    <w:rsid w:val="0093536D"/>
    <w:rsid w:val="009B7A05"/>
    <w:rsid w:val="009C5AA8"/>
    <w:rsid w:val="009E5A47"/>
    <w:rsid w:val="00A265D9"/>
    <w:rsid w:val="00A8697D"/>
    <w:rsid w:val="00AA39D9"/>
    <w:rsid w:val="00AB4CF2"/>
    <w:rsid w:val="00AF4B65"/>
    <w:rsid w:val="00B47FAD"/>
    <w:rsid w:val="00BC5200"/>
    <w:rsid w:val="00C01472"/>
    <w:rsid w:val="00C03AC4"/>
    <w:rsid w:val="00C34394"/>
    <w:rsid w:val="00C610DC"/>
    <w:rsid w:val="00C679D4"/>
    <w:rsid w:val="00CA71A4"/>
    <w:rsid w:val="00CE508F"/>
    <w:rsid w:val="00E910C2"/>
    <w:rsid w:val="00E91E97"/>
    <w:rsid w:val="00EA08A8"/>
    <w:rsid w:val="00F55ABD"/>
    <w:rsid w:val="00F76387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A469"/>
  <w15:chartTrackingRefBased/>
  <w15:docId w15:val="{9E20E0AF-F81D-4B00-8408-93F645C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bullets,Citation List,Resume Title,Paragraph,Graphic,List Paragraph1,References,Paragraphe de liste1,Liste couleur - Accent 11,List Paragraph (numbered (a)),MC Paragraphe Liste,List Paragraph2,Bullet List,FooterText"/>
    <w:basedOn w:val="Normal"/>
    <w:link w:val="ListParagraphChar"/>
    <w:uiPriority w:val="34"/>
    <w:qFormat/>
    <w:rsid w:val="00BC5200"/>
    <w:pPr>
      <w:ind w:left="720"/>
      <w:contextualSpacing/>
    </w:pPr>
  </w:style>
  <w:style w:type="character" w:customStyle="1" w:styleId="ListParagraphChar">
    <w:name w:val="List Paragraph Char"/>
    <w:aliases w:val="Bullets Char,bullets Char,Citation List Char,Resume Title Char,Paragraph Char,Graphic Char,List Paragraph1 Char,References Char,Paragraphe de liste1 Char,Liste couleur - Accent 11 Char,List Paragraph (numbered (a)) Char"/>
    <w:link w:val="ListParagraph"/>
    <w:uiPriority w:val="34"/>
    <w:qFormat/>
    <w:locked/>
    <w:rsid w:val="003C7C57"/>
  </w:style>
  <w:style w:type="table" w:styleId="TableGrid">
    <w:name w:val="Table Grid"/>
    <w:basedOn w:val="TableNormal"/>
    <w:uiPriority w:val="39"/>
    <w:rsid w:val="00F9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gmaildefault">
    <w:name w:val="gmail_default"/>
    <w:basedOn w:val="DefaultParagraphFont"/>
    <w:rsid w:val="0061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ndarg@tbalertindia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dcterms:created xsi:type="dcterms:W3CDTF">2021-07-14T06:54:00Z</dcterms:created>
  <dcterms:modified xsi:type="dcterms:W3CDTF">2021-07-14T11:26:00Z</dcterms:modified>
</cp:coreProperties>
</file>